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98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Егорова В.В.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>Егорова Владимира Валерьевича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5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Style w:val="cat-PassportDatagrp-26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7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</w:t>
      </w:r>
      <w:r>
        <w:rPr>
          <w:rStyle w:val="cat-Addressgrp-3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Егоров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В.В.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51 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</w:t>
      </w:r>
      <w:r>
        <w:rPr>
          <w:rFonts w:ascii="Times New Roman" w:eastAsia="Times New Roman" w:hAnsi="Times New Roman" w:cs="Times New Roman"/>
          <w:sz w:val="27"/>
          <w:szCs w:val="27"/>
        </w:rPr>
        <w:t>-Покачи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>PEUGEOT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408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9rplc-22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Егоров В.В.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просил рассмотреть дело в его отсутствие, суду сообщил, что вину в совершении правонарушения признаёт.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 указанной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>55</w:t>
      </w:r>
      <w:r>
        <w:rPr>
          <w:rFonts w:ascii="Times New Roman" w:eastAsia="Times New Roman" w:hAnsi="Times New Roman" w:cs="Times New Roman"/>
          <w:sz w:val="27"/>
          <w:szCs w:val="27"/>
        </w:rPr>
        <w:t>8692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10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Егоров В.В.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10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51 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</w:t>
      </w:r>
      <w:r>
        <w:rPr>
          <w:rFonts w:ascii="Times New Roman" w:eastAsia="Times New Roman" w:hAnsi="Times New Roman" w:cs="Times New Roman"/>
          <w:sz w:val="27"/>
          <w:szCs w:val="27"/>
        </w:rPr>
        <w:t>-Покачи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старшего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инспектора 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взвода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ГИБДД </w:t>
      </w:r>
      <w:r>
        <w:rPr>
          <w:rFonts w:ascii="Times New Roman" w:eastAsia="Times New Roman" w:hAnsi="Times New Roman" w:cs="Times New Roman"/>
          <w:sz w:val="27"/>
          <w:szCs w:val="27"/>
        </w:rPr>
        <w:t>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</w:t>
      </w:r>
      <w:r>
        <w:rPr>
          <w:rFonts w:ascii="Times New Roman" w:eastAsia="Times New Roman" w:hAnsi="Times New Roman" w:cs="Times New Roman"/>
          <w:sz w:val="27"/>
          <w:szCs w:val="27"/>
        </w:rPr>
        <w:t>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старшего лейтенанта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полиции </w:t>
      </w:r>
      <w:r>
        <w:rPr>
          <w:rFonts w:ascii="Times New Roman" w:eastAsia="Times New Roman" w:hAnsi="Times New Roman" w:cs="Times New Roman"/>
          <w:sz w:val="27"/>
          <w:szCs w:val="27"/>
        </w:rPr>
        <w:t>Фархутдинова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50-52 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</w:t>
      </w:r>
      <w:r>
        <w:rPr>
          <w:rFonts w:ascii="Times New Roman" w:eastAsia="Times New Roman" w:hAnsi="Times New Roman" w:cs="Times New Roman"/>
          <w:sz w:val="27"/>
          <w:szCs w:val="27"/>
        </w:rPr>
        <w:t>-Покачи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ия водительского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имя </w:t>
      </w:r>
      <w:r>
        <w:rPr>
          <w:rFonts w:ascii="Times New Roman" w:eastAsia="Times New Roman" w:hAnsi="Times New Roman" w:cs="Times New Roman"/>
          <w:sz w:val="27"/>
          <w:szCs w:val="27"/>
        </w:rPr>
        <w:t>Егорова В.В.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-копия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>PEUGEOT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408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9rplc-38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>ГИБДД ОМВД России 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Егоров В.В. </w:t>
      </w:r>
      <w:r>
        <w:rPr>
          <w:rFonts w:ascii="Times New Roman" w:eastAsia="Times New Roman" w:hAnsi="Times New Roman" w:cs="Times New Roman"/>
          <w:sz w:val="27"/>
          <w:szCs w:val="27"/>
        </w:rPr>
        <w:t>ранее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Егорова В.В.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Егорова В.В.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предназначенную для </w:t>
      </w:r>
      <w:r>
        <w:rPr>
          <w:rFonts w:ascii="Times New Roman" w:eastAsia="Times New Roman" w:hAnsi="Times New Roman" w:cs="Times New Roman"/>
          <w:sz w:val="27"/>
          <w:szCs w:val="27"/>
        </w:rPr>
        <w:t>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а, предусмотренного ст. 4.2 КоАП РФ – раскаяние в совершении правонарушения, которое выразилось в признании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7"/>
          <w:szCs w:val="27"/>
        </w:rPr>
        <w:t>льств,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4.3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Егорову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В.В.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Егорова Владимира Валерьевича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19000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./счет 40102810245370000007 </w:t>
      </w:r>
      <w:r>
        <w:rPr>
          <w:rFonts w:ascii="Times New Roman" w:eastAsia="Times New Roman" w:hAnsi="Times New Roman" w:cs="Times New Roman"/>
          <w:sz w:val="27"/>
          <w:szCs w:val="27"/>
        </w:rPr>
        <w:t>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4028000</w:t>
      </w:r>
      <w:r>
        <w:rPr>
          <w:rFonts w:ascii="Times New Roman" w:eastAsia="Times New Roman" w:hAnsi="Times New Roman" w:cs="Times New Roman"/>
          <w:sz w:val="27"/>
          <w:szCs w:val="27"/>
        </w:rPr>
        <w:t>0103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 1 ст. 32.2 Кодекса РФ об административных правонарушениях не позднее 60 дней со вступления постановления в законную силу необходимо внести в </w:t>
      </w:r>
      <w:r>
        <w:rPr>
          <w:rFonts w:ascii="Times New Roman" w:eastAsia="Times New Roman" w:hAnsi="Times New Roman" w:cs="Times New Roman"/>
          <w:sz w:val="27"/>
          <w:szCs w:val="27"/>
        </w:rPr>
        <w:t>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1630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CarNumbergrp-29rplc-22">
    <w:name w:val="cat-CarNumber grp-29 rplc-22"/>
    <w:basedOn w:val="DefaultParagraphFont"/>
  </w:style>
  <w:style w:type="character" w:customStyle="1" w:styleId="cat-CarNumbergrp-29rplc-38">
    <w:name w:val="cat-CarNumber grp-29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0D76-4445-452A-ACEF-0850759C7FD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